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ebe9e017a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b8ce346e3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e537dec484127" /><Relationship Type="http://schemas.openxmlformats.org/officeDocument/2006/relationships/numbering" Target="/word/numbering.xml" Id="R10478569af9b41ee" /><Relationship Type="http://schemas.openxmlformats.org/officeDocument/2006/relationships/settings" Target="/word/settings.xml" Id="R33ba0073b4e948fb" /><Relationship Type="http://schemas.openxmlformats.org/officeDocument/2006/relationships/image" Target="/word/media/39eeb4dc-265d-498c-85ed-f01a53a841c4.png" Id="R1fbb8ce346e347f3" /></Relationships>
</file>