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186c8d748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246f561f5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Padmur,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8ca4f59a645c8" /><Relationship Type="http://schemas.openxmlformats.org/officeDocument/2006/relationships/numbering" Target="/word/numbering.xml" Id="R72ac33b5dd7a4010" /><Relationship Type="http://schemas.openxmlformats.org/officeDocument/2006/relationships/settings" Target="/word/settings.xml" Id="Rc20a16738f3d4046" /><Relationship Type="http://schemas.openxmlformats.org/officeDocument/2006/relationships/image" Target="/word/media/977fdee9-dd70-44d2-80a1-113bc2eb9a83.png" Id="Rc07246f561f546fb" /></Relationships>
</file>