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dde51a5b2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229a18e0d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b718b3964296" /><Relationship Type="http://schemas.openxmlformats.org/officeDocument/2006/relationships/numbering" Target="/word/numbering.xml" Id="Ref10fded46c244ec" /><Relationship Type="http://schemas.openxmlformats.org/officeDocument/2006/relationships/settings" Target="/word/settings.xml" Id="R5af6a9f1643047fd" /><Relationship Type="http://schemas.openxmlformats.org/officeDocument/2006/relationships/image" Target="/word/media/ed5045b2-d8d4-413c-a367-2fb05fefadb2.png" Id="R1ef229a18e0d4327" /></Relationships>
</file>