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520e877f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b8effcaa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242d31de149a9" /><Relationship Type="http://schemas.openxmlformats.org/officeDocument/2006/relationships/numbering" Target="/word/numbering.xml" Id="R9400ad79dd2e49ff" /><Relationship Type="http://schemas.openxmlformats.org/officeDocument/2006/relationships/settings" Target="/word/settings.xml" Id="Rf2afd96c94334169" /><Relationship Type="http://schemas.openxmlformats.org/officeDocument/2006/relationships/image" Target="/word/media/cdaab5ea-d103-4610-87cf-ef9553082062.png" Id="Rf0acb8effcaa40d0" /></Relationships>
</file>