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e565c1375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eebbd2b13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Pail Karbian,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75f2d549f43a6" /><Relationship Type="http://schemas.openxmlformats.org/officeDocument/2006/relationships/numbering" Target="/word/numbering.xml" Id="R1ee4c9c3a8d34ab5" /><Relationship Type="http://schemas.openxmlformats.org/officeDocument/2006/relationships/settings" Target="/word/settings.xml" Id="Rdd24598bab0144d4" /><Relationship Type="http://schemas.openxmlformats.org/officeDocument/2006/relationships/image" Target="/word/media/c33cfd49-a5a6-491c-9682-e0a71353a724.png" Id="R438eebbd2b134982" /></Relationships>
</file>