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7a7a2410a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c835f7b79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Pakkori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cdf8d90794a0d" /><Relationship Type="http://schemas.openxmlformats.org/officeDocument/2006/relationships/numbering" Target="/word/numbering.xml" Id="R7bd0adfc57fb4c49" /><Relationship Type="http://schemas.openxmlformats.org/officeDocument/2006/relationships/settings" Target="/word/settings.xml" Id="Rc7299a7cc0ee4606" /><Relationship Type="http://schemas.openxmlformats.org/officeDocument/2006/relationships/image" Target="/word/media/042fb798-c18a-4b95-beea-d8a0a77bbd1a.png" Id="R1f8c835f7b7944dc" /></Relationships>
</file>