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c705dd5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c68ab153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b8a8174e24325" /><Relationship Type="http://schemas.openxmlformats.org/officeDocument/2006/relationships/numbering" Target="/word/numbering.xml" Id="Re7a87b629eb54ad8" /><Relationship Type="http://schemas.openxmlformats.org/officeDocument/2006/relationships/settings" Target="/word/settings.xml" Id="R9424d8f0a4924287" /><Relationship Type="http://schemas.openxmlformats.org/officeDocument/2006/relationships/image" Target="/word/media/6f125d93-e22b-4499-b901-e601ed2ab2f2.png" Id="Rb820c68ab1534f81" /></Relationships>
</file>