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97f28923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4deb5abfb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Panapakkam,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c95561c154f0f" /><Relationship Type="http://schemas.openxmlformats.org/officeDocument/2006/relationships/numbering" Target="/word/numbering.xml" Id="R3ca9a104c2ba4e3a" /><Relationship Type="http://schemas.openxmlformats.org/officeDocument/2006/relationships/settings" Target="/word/settings.xml" Id="R8b5d783272414e33" /><Relationship Type="http://schemas.openxmlformats.org/officeDocument/2006/relationships/image" Target="/word/media/5e4b7fbe-89e6-4e46-bbd0-73f17b65789b.png" Id="Ra944deb5abfb4407" /></Relationships>
</file>