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d937a41a8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e58474186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Panatur,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c26d15ac04f74" /><Relationship Type="http://schemas.openxmlformats.org/officeDocument/2006/relationships/numbering" Target="/word/numbering.xml" Id="R954a34a7fb624b02" /><Relationship Type="http://schemas.openxmlformats.org/officeDocument/2006/relationships/settings" Target="/word/settings.xml" Id="R7720340f53504e0f" /><Relationship Type="http://schemas.openxmlformats.org/officeDocument/2006/relationships/image" Target="/word/media/c67a3b04-80f0-40af-b6fe-1e3b16cc6285.png" Id="R36be58474186440f" /></Relationships>
</file>