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8f047090fe4e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5c07253d734d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Panchanpur,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64a08a186246d8" /><Relationship Type="http://schemas.openxmlformats.org/officeDocument/2006/relationships/numbering" Target="/word/numbering.xml" Id="R0cc63e39bc244e39" /><Relationship Type="http://schemas.openxmlformats.org/officeDocument/2006/relationships/settings" Target="/word/settings.xml" Id="R4d6269a4a24e4757" /><Relationship Type="http://schemas.openxmlformats.org/officeDocument/2006/relationships/image" Target="/word/media/b37a6ccd-8f34-4fd6-8626-8da1f3f88622.png" Id="Rb25c07253d734d37" /></Relationships>
</file>