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4e5e0c324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6b311a88e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Panhala,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b578ec7544466" /><Relationship Type="http://schemas.openxmlformats.org/officeDocument/2006/relationships/numbering" Target="/word/numbering.xml" Id="R2753ac9a07a04834" /><Relationship Type="http://schemas.openxmlformats.org/officeDocument/2006/relationships/settings" Target="/word/settings.xml" Id="R68600e73e75943d6" /><Relationship Type="http://schemas.openxmlformats.org/officeDocument/2006/relationships/image" Target="/word/media/24b9ba21-1b90-461b-a8ae-a78aee37693b.png" Id="R4306b311a88e4a07" /></Relationships>
</file>