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4e7e259f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677c62911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918525e1492c" /><Relationship Type="http://schemas.openxmlformats.org/officeDocument/2006/relationships/numbering" Target="/word/numbering.xml" Id="R53b6781299c3448f" /><Relationship Type="http://schemas.openxmlformats.org/officeDocument/2006/relationships/settings" Target="/word/settings.xml" Id="Rf6856216e6274025" /><Relationship Type="http://schemas.openxmlformats.org/officeDocument/2006/relationships/image" Target="/word/media/38b4629c-a357-43b7-b48d-f358928ebf16.png" Id="R6b2677c629114712" /></Relationships>
</file>