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7e308ea58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a504587d6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2b9fd415943c1" /><Relationship Type="http://schemas.openxmlformats.org/officeDocument/2006/relationships/numbering" Target="/word/numbering.xml" Id="Rec5bafa4241e4a9b" /><Relationship Type="http://schemas.openxmlformats.org/officeDocument/2006/relationships/settings" Target="/word/settings.xml" Id="Re23697e5cdd14780" /><Relationship Type="http://schemas.openxmlformats.org/officeDocument/2006/relationships/image" Target="/word/media/1cfb2f8a-c65b-4ad3-a692-e883424ba441.png" Id="R1a0a504587d64f2e" /></Relationships>
</file>