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c1e5ef4c5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db37e59f1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6264aa2364cfe" /><Relationship Type="http://schemas.openxmlformats.org/officeDocument/2006/relationships/numbering" Target="/word/numbering.xml" Id="Rba51a20363be4066" /><Relationship Type="http://schemas.openxmlformats.org/officeDocument/2006/relationships/settings" Target="/word/settings.xml" Id="R2a3c4d26add54b24" /><Relationship Type="http://schemas.openxmlformats.org/officeDocument/2006/relationships/image" Target="/word/media/f6928830-3145-4b03-ab97-a97395041e0e.png" Id="Ra5cdb37e59f1429c" /></Relationships>
</file>