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dc07e5f52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796adda5c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d3291ee3b46ea" /><Relationship Type="http://schemas.openxmlformats.org/officeDocument/2006/relationships/numbering" Target="/word/numbering.xml" Id="Rabde45d572f94750" /><Relationship Type="http://schemas.openxmlformats.org/officeDocument/2006/relationships/settings" Target="/word/settings.xml" Id="Rb1685b0706384b31" /><Relationship Type="http://schemas.openxmlformats.org/officeDocument/2006/relationships/image" Target="/word/media/caaa1c91-06fe-4d78-9ea8-d987c26007ab.png" Id="Rc87796adda5c4e7b" /></Relationships>
</file>