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abdd08f47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e388e871e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734707e34632" /><Relationship Type="http://schemas.openxmlformats.org/officeDocument/2006/relationships/numbering" Target="/word/numbering.xml" Id="R3487281a927044cf" /><Relationship Type="http://schemas.openxmlformats.org/officeDocument/2006/relationships/settings" Target="/word/settings.xml" Id="R8474d8132f124946" /><Relationship Type="http://schemas.openxmlformats.org/officeDocument/2006/relationships/image" Target="/word/media/59a9cc56-5948-41b9-9a9d-009c82ade710.png" Id="R5ffe388e871e4ef4" /></Relationships>
</file>