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3c2ff9c7d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77b013665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Parasrampur,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c48d792d94f78" /><Relationship Type="http://schemas.openxmlformats.org/officeDocument/2006/relationships/numbering" Target="/word/numbering.xml" Id="R61a31202bdb44c8b" /><Relationship Type="http://schemas.openxmlformats.org/officeDocument/2006/relationships/settings" Target="/word/settings.xml" Id="R849411af3da84116" /><Relationship Type="http://schemas.openxmlformats.org/officeDocument/2006/relationships/image" Target="/word/media/e926aa59-b1b1-46a4-b2de-58ab8ed62668.png" Id="Re5a77b0136654196" /></Relationships>
</file>