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7b98603bc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4e2c507a8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b83938704fd8" /><Relationship Type="http://schemas.openxmlformats.org/officeDocument/2006/relationships/numbering" Target="/word/numbering.xml" Id="Raabd3ca8e5df4256" /><Relationship Type="http://schemas.openxmlformats.org/officeDocument/2006/relationships/settings" Target="/word/settings.xml" Id="R53371c22f7514201" /><Relationship Type="http://schemas.openxmlformats.org/officeDocument/2006/relationships/image" Target="/word/media/e66611b3-967e-44ce-8934-3865bd678af5.png" Id="R4584e2c507a844e2" /></Relationships>
</file>