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d1a223076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31698608f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Parhur,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ae1d50e43448c" /><Relationship Type="http://schemas.openxmlformats.org/officeDocument/2006/relationships/numbering" Target="/word/numbering.xml" Id="R7f42baddba9e4028" /><Relationship Type="http://schemas.openxmlformats.org/officeDocument/2006/relationships/settings" Target="/word/settings.xml" Id="Rfa77edddfe454299" /><Relationship Type="http://schemas.openxmlformats.org/officeDocument/2006/relationships/image" Target="/word/media/57a19c0d-70bc-4afe-bc17-0411da693112.png" Id="Ra4b31698608f4c26" /></Relationships>
</file>