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c4279edf3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fa219f756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Parlakimidi,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649e9d9ad4423" /><Relationship Type="http://schemas.openxmlformats.org/officeDocument/2006/relationships/numbering" Target="/word/numbering.xml" Id="R3a49bfbe8625453e" /><Relationship Type="http://schemas.openxmlformats.org/officeDocument/2006/relationships/settings" Target="/word/settings.xml" Id="R2f3e0c6ae5b949f4" /><Relationship Type="http://schemas.openxmlformats.org/officeDocument/2006/relationships/image" Target="/word/media/f5261233-8c1c-4c2d-bb5a-dcc86707566c.png" Id="Re6bfa219f7564772" /></Relationships>
</file>