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893107a2f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7054b1933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Parwal Nawa,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9cf8a181d4c01" /><Relationship Type="http://schemas.openxmlformats.org/officeDocument/2006/relationships/numbering" Target="/word/numbering.xml" Id="R2c91e4a6a4674dc7" /><Relationship Type="http://schemas.openxmlformats.org/officeDocument/2006/relationships/settings" Target="/word/settings.xml" Id="Rf939c89fa74b49c5" /><Relationship Type="http://schemas.openxmlformats.org/officeDocument/2006/relationships/image" Target="/word/media/83b573e0-d8f4-46ca-aa9e-27704cad6ea9.png" Id="Rec37054b19334a06" /></Relationships>
</file>