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6bb630f4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49ab7f33f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Patamata,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ee470f0bf4e61" /><Relationship Type="http://schemas.openxmlformats.org/officeDocument/2006/relationships/numbering" Target="/word/numbering.xml" Id="R6f62929e7d7443e3" /><Relationship Type="http://schemas.openxmlformats.org/officeDocument/2006/relationships/settings" Target="/word/settings.xml" Id="Rb5240699a4564f49" /><Relationship Type="http://schemas.openxmlformats.org/officeDocument/2006/relationships/image" Target="/word/media/9ac0f9f1-4530-481c-acf6-56d58a355975.png" Id="Rb6d49ab7f33f4d22" /></Relationships>
</file>