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8f6c98970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bb7368f9b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b67f5dd5942de" /><Relationship Type="http://schemas.openxmlformats.org/officeDocument/2006/relationships/numbering" Target="/word/numbering.xml" Id="Rec1c19f255ff40bd" /><Relationship Type="http://schemas.openxmlformats.org/officeDocument/2006/relationships/settings" Target="/word/settings.xml" Id="Rcfc3e9d8831c40a7" /><Relationship Type="http://schemas.openxmlformats.org/officeDocument/2006/relationships/image" Target="/word/media/2999fbb9-b328-4e2d-be06-d3772563f7fa.png" Id="R906bb7368f9b48e7" /></Relationships>
</file>