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d983d8313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35d79124a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Pate Ka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a4ca0024e483e" /><Relationship Type="http://schemas.openxmlformats.org/officeDocument/2006/relationships/numbering" Target="/word/numbering.xml" Id="Rcfa0633514234d01" /><Relationship Type="http://schemas.openxmlformats.org/officeDocument/2006/relationships/settings" Target="/word/settings.xml" Id="R44a08b2b8b8a4e90" /><Relationship Type="http://schemas.openxmlformats.org/officeDocument/2006/relationships/image" Target="/word/media/a0db6ecb-b73f-4199-85f4-f01290ec26d1.png" Id="R70f35d79124a4d8c" /></Relationships>
</file>