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aa0036e4c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00bbf16cc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Pathargama,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15783dbf7439e" /><Relationship Type="http://schemas.openxmlformats.org/officeDocument/2006/relationships/numbering" Target="/word/numbering.xml" Id="Re3774f1732564f1a" /><Relationship Type="http://schemas.openxmlformats.org/officeDocument/2006/relationships/settings" Target="/word/settings.xml" Id="Rab8900163de9429e" /><Relationship Type="http://schemas.openxmlformats.org/officeDocument/2006/relationships/image" Target="/word/media/e5b1eaae-3c70-4884-a659-9f1d6b6f2291.png" Id="R88c00bbf16cc48d4" /></Relationships>
</file>