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c26404827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71a49d2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4bae1d1814b11" /><Relationship Type="http://schemas.openxmlformats.org/officeDocument/2006/relationships/numbering" Target="/word/numbering.xml" Id="R5c38193196e94d42" /><Relationship Type="http://schemas.openxmlformats.org/officeDocument/2006/relationships/settings" Target="/word/settings.xml" Id="Reee8f5c03cca47ac" /><Relationship Type="http://schemas.openxmlformats.org/officeDocument/2006/relationships/image" Target="/word/media/6259bf88-c847-40a3-b49d-974b0e48718d.png" Id="Rf4d171a49d2d48cb" /></Relationships>
</file>