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b45128698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61a433704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Patkapara,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fa4686af84a28" /><Relationship Type="http://schemas.openxmlformats.org/officeDocument/2006/relationships/numbering" Target="/word/numbering.xml" Id="R1bd13d01a4f24f6a" /><Relationship Type="http://schemas.openxmlformats.org/officeDocument/2006/relationships/settings" Target="/word/settings.xml" Id="Rcbe4d99e7235465e" /><Relationship Type="http://schemas.openxmlformats.org/officeDocument/2006/relationships/image" Target="/word/media/9440c113-33d6-4ff6-8ebc-263cf5604ccd.png" Id="Rab661a4337044bfd" /></Relationships>
</file>