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55cbe4a87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737e70ef6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Patti Tirwa,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77accee0846f6" /><Relationship Type="http://schemas.openxmlformats.org/officeDocument/2006/relationships/numbering" Target="/word/numbering.xml" Id="Rc8b7d0d553c84634" /><Relationship Type="http://schemas.openxmlformats.org/officeDocument/2006/relationships/settings" Target="/word/settings.xml" Id="R604fedf957a148f2" /><Relationship Type="http://schemas.openxmlformats.org/officeDocument/2006/relationships/image" Target="/word/media/eac5e8bc-068d-46b0-bb1d-04629609cad8.png" Id="Ra16737e70ef64c6e" /></Relationships>
</file>