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e5a8e5b3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00189ab6c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b4ed1b4314b5a" /><Relationship Type="http://schemas.openxmlformats.org/officeDocument/2006/relationships/numbering" Target="/word/numbering.xml" Id="R36fa29afe91c4c53" /><Relationship Type="http://schemas.openxmlformats.org/officeDocument/2006/relationships/settings" Target="/word/settings.xml" Id="R640ff0eee14e4e1b" /><Relationship Type="http://schemas.openxmlformats.org/officeDocument/2006/relationships/image" Target="/word/media/a3eb10e2-f20d-4832-9ca1-c9914aff1bb2.png" Id="Rd7900189ab6c4ed0" /></Relationships>
</file>