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fafa69c25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eca7860ce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Pedda Munugal,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390ae060e4171" /><Relationship Type="http://schemas.openxmlformats.org/officeDocument/2006/relationships/numbering" Target="/word/numbering.xml" Id="R96196bf779a24ae0" /><Relationship Type="http://schemas.openxmlformats.org/officeDocument/2006/relationships/settings" Target="/word/settings.xml" Id="R5db323399d584a6a" /><Relationship Type="http://schemas.openxmlformats.org/officeDocument/2006/relationships/image" Target="/word/media/461b2ef8-0468-42dd-b5cb-8b274399e834.png" Id="R56aeca7860ce4855" /></Relationships>
</file>