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bf16cb51e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e00febdb1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Periyapatti,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611d37c2c49c2" /><Relationship Type="http://schemas.openxmlformats.org/officeDocument/2006/relationships/numbering" Target="/word/numbering.xml" Id="R9fec78b5d9de4420" /><Relationship Type="http://schemas.openxmlformats.org/officeDocument/2006/relationships/settings" Target="/word/settings.xml" Id="R75b73a1e54f44c40" /><Relationship Type="http://schemas.openxmlformats.org/officeDocument/2006/relationships/image" Target="/word/media/b87bbce8-a188-48c0-8ecf-724623693026.png" Id="R2cfe00febdb14e46" /></Relationships>
</file>