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398dc6b53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164092296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e89fec3a04e4d" /><Relationship Type="http://schemas.openxmlformats.org/officeDocument/2006/relationships/numbering" Target="/word/numbering.xml" Id="Rcd1ffd64d8dc442b" /><Relationship Type="http://schemas.openxmlformats.org/officeDocument/2006/relationships/settings" Target="/word/settings.xml" Id="Rb9ad6bf8f901406c" /><Relationship Type="http://schemas.openxmlformats.org/officeDocument/2006/relationships/image" Target="/word/media/54e264c6-6976-44dc-8c0e-abce389f7859.png" Id="Ra2d1640922964bf0" /></Relationships>
</file>