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0b26ec4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3411eebf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a597abc144dc4" /><Relationship Type="http://schemas.openxmlformats.org/officeDocument/2006/relationships/numbering" Target="/word/numbering.xml" Id="R553157760fe34c13" /><Relationship Type="http://schemas.openxmlformats.org/officeDocument/2006/relationships/settings" Target="/word/settings.xml" Id="R8e77166f01144823" /><Relationship Type="http://schemas.openxmlformats.org/officeDocument/2006/relationships/image" Target="/word/media/f96d3dcd-554b-4dc1-ada5-b88ec28b5499.png" Id="R5763411eebfb4e56" /></Relationships>
</file>