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ac00cd99ac4b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f6b80794f24c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Phephna,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f009d3c8264a8e" /><Relationship Type="http://schemas.openxmlformats.org/officeDocument/2006/relationships/numbering" Target="/word/numbering.xml" Id="Rde56a93a078b41ca" /><Relationship Type="http://schemas.openxmlformats.org/officeDocument/2006/relationships/settings" Target="/word/settings.xml" Id="Rda907ce210f741fd" /><Relationship Type="http://schemas.openxmlformats.org/officeDocument/2006/relationships/image" Target="/word/media/0dd2cf57-f4d6-436e-a22e-b22adae337d9.png" Id="Rdef6b80794f24cdb" /></Relationships>
</file>