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6dd2eadd5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174fa48c9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Pherkuva,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04a07cba94620" /><Relationship Type="http://schemas.openxmlformats.org/officeDocument/2006/relationships/numbering" Target="/word/numbering.xml" Id="R9604f3bfc11f42d0" /><Relationship Type="http://schemas.openxmlformats.org/officeDocument/2006/relationships/settings" Target="/word/settings.xml" Id="R1960f50e0ca8430c" /><Relationship Type="http://schemas.openxmlformats.org/officeDocument/2006/relationships/image" Target="/word/media/65727c9e-81ca-4da4-a94c-067780944d4b.png" Id="Re2d174fa48c94f2b" /></Relationships>
</file>