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29a92b52c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e8df9ae3b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Phuglana,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404421df44a7b" /><Relationship Type="http://schemas.openxmlformats.org/officeDocument/2006/relationships/numbering" Target="/word/numbering.xml" Id="R69b97a5425854024" /><Relationship Type="http://schemas.openxmlformats.org/officeDocument/2006/relationships/settings" Target="/word/settings.xml" Id="R20eef517a60b4204" /><Relationship Type="http://schemas.openxmlformats.org/officeDocument/2006/relationships/image" Target="/word/media/f91e74f7-4146-4cf7-8fb0-d12766470d30.png" Id="Rd5de8df9ae3b46c5" /></Relationships>
</file>