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8ebc6562c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cb71c7d21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Pilauda,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a46cd78934edc" /><Relationship Type="http://schemas.openxmlformats.org/officeDocument/2006/relationships/numbering" Target="/word/numbering.xml" Id="Rc062235dfd1045fd" /><Relationship Type="http://schemas.openxmlformats.org/officeDocument/2006/relationships/settings" Target="/word/settings.xml" Id="R896f397def7244a2" /><Relationship Type="http://schemas.openxmlformats.org/officeDocument/2006/relationships/image" Target="/word/media/85477aa8-2983-444f-b520-28ee7728b396.png" Id="R44fcb71c7d214db7" /></Relationships>
</file>