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febf6a310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bc06b68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Pillaittiruvasal,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8016c05e484b" /><Relationship Type="http://schemas.openxmlformats.org/officeDocument/2006/relationships/numbering" Target="/word/numbering.xml" Id="R70fbefd599b348b7" /><Relationship Type="http://schemas.openxmlformats.org/officeDocument/2006/relationships/settings" Target="/word/settings.xml" Id="Rb24c97232b874351" /><Relationship Type="http://schemas.openxmlformats.org/officeDocument/2006/relationships/image" Target="/word/media/efda9f22-a0fd-47a9-9675-5200cb3675d5.png" Id="Rb3b2bc06b683463d" /></Relationships>
</file>