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5c343126a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9f70c4aab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Pipalhera,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74ec95b042ac" /><Relationship Type="http://schemas.openxmlformats.org/officeDocument/2006/relationships/numbering" Target="/word/numbering.xml" Id="R0fe07c45fce0438d" /><Relationship Type="http://schemas.openxmlformats.org/officeDocument/2006/relationships/settings" Target="/word/settings.xml" Id="R70f89ce2179442fb" /><Relationship Type="http://schemas.openxmlformats.org/officeDocument/2006/relationships/image" Target="/word/media/e7652f09-50dc-45db-8b4c-7db8fbe45978.png" Id="R4459f70c4aab47e1" /></Relationships>
</file>