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0f6ff4b6a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c6c840af3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Pirthala,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ff1d883cb43ce" /><Relationship Type="http://schemas.openxmlformats.org/officeDocument/2006/relationships/numbering" Target="/word/numbering.xml" Id="R1df55463e9f8409f" /><Relationship Type="http://schemas.openxmlformats.org/officeDocument/2006/relationships/settings" Target="/word/settings.xml" Id="R745038a66f5d432c" /><Relationship Type="http://schemas.openxmlformats.org/officeDocument/2006/relationships/image" Target="/word/media/b0353220-7c6d-4416-b765-998a120e0ead.png" Id="R8acc6c840af34fbb" /></Relationships>
</file>