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6ad4dba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d0608fdb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03e03c3d49cb" /><Relationship Type="http://schemas.openxmlformats.org/officeDocument/2006/relationships/numbering" Target="/word/numbering.xml" Id="Re758b257ab934e50" /><Relationship Type="http://schemas.openxmlformats.org/officeDocument/2006/relationships/settings" Target="/word/settings.xml" Id="R304c91ba6320402a" /><Relationship Type="http://schemas.openxmlformats.org/officeDocument/2006/relationships/image" Target="/word/media/87f232ff-565a-4ecd-beb6-38c12f27daaa.png" Id="R7b2d0608fdbf42f2" /></Relationships>
</file>