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c9caddf5f041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d3dbc0979248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Pomurna,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1b3c146f5c49b8" /><Relationship Type="http://schemas.openxmlformats.org/officeDocument/2006/relationships/numbering" Target="/word/numbering.xml" Id="R5206c21d272947b3" /><Relationship Type="http://schemas.openxmlformats.org/officeDocument/2006/relationships/settings" Target="/word/settings.xml" Id="R6a51abca6bcc4c52" /><Relationship Type="http://schemas.openxmlformats.org/officeDocument/2006/relationships/image" Target="/word/media/4bed1319-83b8-4df7-869f-92392ef20fc8.png" Id="Rc1d3dbc0979248e0" /></Relationships>
</file>