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c86e694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fec5604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Poranger,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ad650817a4d47" /><Relationship Type="http://schemas.openxmlformats.org/officeDocument/2006/relationships/numbering" Target="/word/numbering.xml" Id="R9e5fa45886e44165" /><Relationship Type="http://schemas.openxmlformats.org/officeDocument/2006/relationships/settings" Target="/word/settings.xml" Id="R377bbd7de0fe4fc4" /><Relationship Type="http://schemas.openxmlformats.org/officeDocument/2006/relationships/image" Target="/word/media/ca3870ec-2032-44ce-af05-ce1e64c6437e.png" Id="Rf87dfec560434b84" /></Relationships>
</file>