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afa7fe2d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055231cda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0a29346e4e11" /><Relationship Type="http://schemas.openxmlformats.org/officeDocument/2006/relationships/numbering" Target="/word/numbering.xml" Id="Rbb7b5be9147b46e7" /><Relationship Type="http://schemas.openxmlformats.org/officeDocument/2006/relationships/settings" Target="/word/settings.xml" Id="R9817e023092f4f33" /><Relationship Type="http://schemas.openxmlformats.org/officeDocument/2006/relationships/image" Target="/word/media/af6ab607-c95a-4eeb-bcaf-14c2c65b7980.png" Id="R2f9055231cda44a8" /></Relationships>
</file>