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d74dab8d1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cc17dea5c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Prempurwa,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e2d087f844d0f" /><Relationship Type="http://schemas.openxmlformats.org/officeDocument/2006/relationships/numbering" Target="/word/numbering.xml" Id="Ra196af000f94498b" /><Relationship Type="http://schemas.openxmlformats.org/officeDocument/2006/relationships/settings" Target="/word/settings.xml" Id="R57628e0e1b094405" /><Relationship Type="http://schemas.openxmlformats.org/officeDocument/2006/relationships/image" Target="/word/media/25a8dbb8-3618-43b3-9c5d-c9f46be7d6b2.png" Id="R948cc17dea5c410c" /></Relationships>
</file>