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35f8b7bc5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0b115fa2b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ed8ce6e204bd7" /><Relationship Type="http://schemas.openxmlformats.org/officeDocument/2006/relationships/numbering" Target="/word/numbering.xml" Id="Rc0fc63d9f82a43fa" /><Relationship Type="http://schemas.openxmlformats.org/officeDocument/2006/relationships/settings" Target="/word/settings.xml" Id="Rfb210e92e6004150" /><Relationship Type="http://schemas.openxmlformats.org/officeDocument/2006/relationships/image" Target="/word/media/b8613662-cb77-407f-8374-ca18fe7daf76.png" Id="R4a30b115fa2b4a90" /></Relationships>
</file>