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a0bcab190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6c637333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Pukod,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94fb6274b455a" /><Relationship Type="http://schemas.openxmlformats.org/officeDocument/2006/relationships/numbering" Target="/word/numbering.xml" Id="R799a3b2f4da3496f" /><Relationship Type="http://schemas.openxmlformats.org/officeDocument/2006/relationships/settings" Target="/word/settings.xml" Id="Ra4457e689af34186" /><Relationship Type="http://schemas.openxmlformats.org/officeDocument/2006/relationships/image" Target="/word/media/9c334888-ef0b-453f-8d43-d0505c7b1988.png" Id="Rf3766c63733345ec" /></Relationships>
</file>