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dca765b8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931b3132c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869a8188d4fde" /><Relationship Type="http://schemas.openxmlformats.org/officeDocument/2006/relationships/numbering" Target="/word/numbering.xml" Id="Rdc35fc79c7214dcf" /><Relationship Type="http://schemas.openxmlformats.org/officeDocument/2006/relationships/settings" Target="/word/settings.xml" Id="Ree145c1a4b7c4898" /><Relationship Type="http://schemas.openxmlformats.org/officeDocument/2006/relationships/image" Target="/word/media/8f63daca-d6ec-4352-a0c7-5e771d15bd98.png" Id="R4ff931b3132c4868" /></Relationships>
</file>