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0bde369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ef5347f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757d1098648b8" /><Relationship Type="http://schemas.openxmlformats.org/officeDocument/2006/relationships/numbering" Target="/word/numbering.xml" Id="Rb164fe4e0eaa4524" /><Relationship Type="http://schemas.openxmlformats.org/officeDocument/2006/relationships/settings" Target="/word/settings.xml" Id="R12f892f7e81b4214" /><Relationship Type="http://schemas.openxmlformats.org/officeDocument/2006/relationships/image" Target="/word/media/d6efd542-aa2a-4b7f-b54b-f838339a3e27.png" Id="R6eaeef5347fc4213" /></Relationships>
</file>