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347cfc9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59d6570f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Pune,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5d0192de464f" /><Relationship Type="http://schemas.openxmlformats.org/officeDocument/2006/relationships/numbering" Target="/word/numbering.xml" Id="R397368d6430a4104" /><Relationship Type="http://schemas.openxmlformats.org/officeDocument/2006/relationships/settings" Target="/word/settings.xml" Id="Rceaee862b49b4a6b" /><Relationship Type="http://schemas.openxmlformats.org/officeDocument/2006/relationships/image" Target="/word/media/8e6aab47-a7e8-4423-8cce-c964151af09c.png" Id="R42ca59d6570f4c77" /></Relationships>
</file>